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B87696">
      <w:pPr>
        <w:spacing w:line="300" w:lineRule="exact"/>
        <w:jc w:val="center"/>
        <w:rPr>
          <w:b/>
        </w:rPr>
      </w:pPr>
      <w:r>
        <w:rPr>
          <w:b/>
        </w:rPr>
        <w:t>PATTO DI INTEGRITÀ</w:t>
      </w:r>
    </w:p>
    <w:p w:rsidR="00B87696" w:rsidRPr="00B87696" w:rsidRDefault="00B87696" w:rsidP="00B87696">
      <w:pPr>
        <w:spacing w:line="300" w:lineRule="exact"/>
        <w:jc w:val="center"/>
        <w:rPr>
          <w:b/>
        </w:rPr>
      </w:pPr>
    </w:p>
    <w:p w:rsidR="00B87696" w:rsidRDefault="00C1261C" w:rsidP="00B4403E">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pPr>
      <w:r w:rsidRPr="00B87696">
        <w:rPr>
          <w:rFonts w:ascii="Book Antiqua" w:hAnsi="Book Antiqua"/>
          <w:b/>
          <w:i/>
        </w:rPr>
        <w:t>OGGETTO</w:t>
      </w:r>
      <w:r w:rsidR="00BD5FCD" w:rsidRPr="00B87696">
        <w:rPr>
          <w:rFonts w:ascii="Book Antiqua" w:hAnsi="Book Antiqua"/>
          <w:i/>
          <w:color w:val="000000"/>
        </w:rPr>
        <w:t xml:space="preserve">: </w:t>
      </w:r>
      <w:r w:rsidR="00AE52A7" w:rsidRPr="00AE52A7">
        <w:rPr>
          <w:rFonts w:ascii="Book Antiqua" w:hAnsi="Book Antiqua" w:cs="Tahoma"/>
        </w:rPr>
        <w:t>SOSTITUZIONE TEMPORANEA DELLA TITOLARITÀ DELLA FORNITURA DEL PRINCIPIO ATTIVO “TRACTOCILE” 1 FLAC. 5 ML USO ENDOVENOSO – 7,5 MG/ML CONCENTRATO PER SOLUZIONE PER INFUSIONE ENDOVENOSA (ATC G02CX01) DISCENDENTE DA ADESIONE ALLA CONVENZIONE SOTTOSCRITTA NELL’AMBITO DELL’APPALTO SPECIFICO N. 32 I TRANCHE FINALIZZATO ALL’ACQUISTO DI FARMACI UNICI, INNOVATIVI E DI RECENTE GENERICAZIONE PER GLI ENTI E LE AZIENDE DEL SSR PUGLIA NELL’AMBITO DEL SISTEMA DINAMICO DI ACQUISIZIONE “PRODOTTI FARMACEUTICI” - LOTTO 108 (VOCE 1)</w:t>
      </w:r>
      <w:r w:rsidR="00B4403E" w:rsidRPr="00B4403E">
        <w:rPr>
          <w:rFonts w:ascii="Book Antiqua" w:hAnsi="Book Antiqua" w:cs="Tahoma"/>
        </w:rPr>
        <w:t>.</w:t>
      </w:r>
    </w:p>
    <w:p w:rsidR="00B4403E" w:rsidRDefault="00B4403E" w:rsidP="00350398">
      <w:pPr>
        <w:spacing w:line="300" w:lineRule="exact"/>
        <w:jc w:val="both"/>
      </w:pPr>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 xml:space="preserve">il </w:t>
      </w:r>
      <w:r w:rsidR="00B87696">
        <w:t>Commissario Straordinario</w:t>
      </w:r>
      <w:r>
        <w:t>, dott</w:t>
      </w:r>
      <w:r w:rsidR="00B87696">
        <w:t>. Giuseppe Pasqualone</w:t>
      </w:r>
      <w:r w:rsidR="007A6B41">
        <w:t xml:space="preserve">, </w:t>
      </w:r>
      <w:r>
        <w:t>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lastRenderedPageBreak/>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L’Operatore Economico, salvi ed impregiudicati gli obblighi legali di denuncia alla competente Autorità Giudiziaria, segnala tempestivamente all’Azienda qualsiasi fatto o circostanza di cui sia a conoscenza, anomalo, corruttivo o costituente altra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lastRenderedPageBreak/>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634"/>
        <w:gridCol w:w="4646"/>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AE52A7">
              <w:rPr>
                <w:sz w:val="20"/>
                <w:szCs w:val="20"/>
              </w:rPr>
              <w:t>Commissario Generale</w:t>
            </w:r>
            <w:bookmarkStart w:id="0" w:name="_GoBack"/>
            <w:bookmarkEnd w:id="0"/>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070" w:rsidRDefault="009B3070" w:rsidP="00905314">
      <w:r>
        <w:separator/>
      </w:r>
    </w:p>
  </w:endnote>
  <w:endnote w:type="continuationSeparator" w:id="0">
    <w:p w:rsidR="009B3070" w:rsidRDefault="009B3070"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B3070" w:rsidP="00AD22C1">
    <w:pPr>
      <w:pStyle w:val="Pidipagina"/>
      <w:ind w:left="-1418"/>
      <w:jc w:val="right"/>
    </w:pPr>
    <w:r>
      <w:rPr>
        <w:noProof/>
      </w:rPr>
      <w:pict>
        <v:shapetype id="_x0000_t202" coordsize="21600,21600" o:spt="202" path="m,l,21600r21600,l21600,xe">
          <v:stroke joinstyle="miter"/>
          <v:path gradientshapeok="t" o:connecttype="rect"/>
        </v:shapetype>
        <v:shape id="Casella di testo 13" o:spid="_x0000_s2051" type="#_x0000_t202" style="position:absolute;left:0;text-align:left;margin-left:-2.7pt;margin-top:-34.7pt;width:346.9pt;height:36.5pt;z-index:25167052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w:r>
    <w:r>
      <w:rPr>
        <w:noProof/>
      </w:rPr>
      <w:pict>
        <v:shape id="Casella di testo 16" o:spid="_x0000_s2050" type="#_x0000_t202" style="position:absolute;left:0;text-align:left;margin-left:442.9pt;margin-top:-28.15pt;width:40.8pt;height:21.25pt;z-index:25167360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4B342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D3492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w:pict>
        <v:shape id="Casella di testo 8" o:spid="_x0000_s2049" type="#_x0000_t202" style="position:absolute;left:0;text-align:left;margin-left:0;margin-top:35.3pt;width:15.45pt;height:28.35pt;z-index:251668480;visibility:visible;mso-position-horizontal:left;mso-position-horizontal-relative:right-margin-area;mso-position-vertical-relative:text;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4B342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D34925" w:rsidRPr="00D3492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070" w:rsidRDefault="009B3070" w:rsidP="00905314">
      <w:r>
        <w:separator/>
      </w:r>
    </w:p>
  </w:footnote>
  <w:footnote w:type="continuationSeparator" w:id="0">
    <w:p w:rsidR="009B3070" w:rsidRDefault="009B3070"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F30E2"/>
    <w:rsid w:val="000353E5"/>
    <w:rsid w:val="00042F3D"/>
    <w:rsid w:val="0006402B"/>
    <w:rsid w:val="000722B7"/>
    <w:rsid w:val="00081E44"/>
    <w:rsid w:val="000919C7"/>
    <w:rsid w:val="000A3229"/>
    <w:rsid w:val="000A3AD7"/>
    <w:rsid w:val="000F0B45"/>
    <w:rsid w:val="000F3CEB"/>
    <w:rsid w:val="000F6E70"/>
    <w:rsid w:val="001157C7"/>
    <w:rsid w:val="00131C65"/>
    <w:rsid w:val="00132FB8"/>
    <w:rsid w:val="00135D92"/>
    <w:rsid w:val="00150E9D"/>
    <w:rsid w:val="00152390"/>
    <w:rsid w:val="00154BC3"/>
    <w:rsid w:val="00174C28"/>
    <w:rsid w:val="0018329B"/>
    <w:rsid w:val="00196AE5"/>
    <w:rsid w:val="00196C12"/>
    <w:rsid w:val="001C4D18"/>
    <w:rsid w:val="001E0684"/>
    <w:rsid w:val="00227B1E"/>
    <w:rsid w:val="00265F20"/>
    <w:rsid w:val="00294795"/>
    <w:rsid w:val="002B2AA1"/>
    <w:rsid w:val="002C6CF1"/>
    <w:rsid w:val="002D1AB1"/>
    <w:rsid w:val="002E2E73"/>
    <w:rsid w:val="0030484C"/>
    <w:rsid w:val="00322F58"/>
    <w:rsid w:val="00350398"/>
    <w:rsid w:val="00391BBD"/>
    <w:rsid w:val="003A6839"/>
    <w:rsid w:val="003A7B4F"/>
    <w:rsid w:val="003C4EFC"/>
    <w:rsid w:val="003D1A8E"/>
    <w:rsid w:val="0041099C"/>
    <w:rsid w:val="00446F67"/>
    <w:rsid w:val="00461DC1"/>
    <w:rsid w:val="00475AFE"/>
    <w:rsid w:val="004A1B0E"/>
    <w:rsid w:val="004B08AE"/>
    <w:rsid w:val="004B342C"/>
    <w:rsid w:val="004B36D5"/>
    <w:rsid w:val="004B7C04"/>
    <w:rsid w:val="004C07F0"/>
    <w:rsid w:val="004C4F2E"/>
    <w:rsid w:val="00502992"/>
    <w:rsid w:val="005061D8"/>
    <w:rsid w:val="00523B19"/>
    <w:rsid w:val="00527514"/>
    <w:rsid w:val="005517F5"/>
    <w:rsid w:val="0056314D"/>
    <w:rsid w:val="00566F66"/>
    <w:rsid w:val="0059029D"/>
    <w:rsid w:val="005A5070"/>
    <w:rsid w:val="005D0596"/>
    <w:rsid w:val="005E3BEE"/>
    <w:rsid w:val="005F50FB"/>
    <w:rsid w:val="00605003"/>
    <w:rsid w:val="006354FE"/>
    <w:rsid w:val="00664FAF"/>
    <w:rsid w:val="006A2321"/>
    <w:rsid w:val="00712E00"/>
    <w:rsid w:val="00713D0A"/>
    <w:rsid w:val="00731B1B"/>
    <w:rsid w:val="007500DC"/>
    <w:rsid w:val="00770121"/>
    <w:rsid w:val="0079356F"/>
    <w:rsid w:val="007A6B41"/>
    <w:rsid w:val="007D5DCF"/>
    <w:rsid w:val="007E10D6"/>
    <w:rsid w:val="007F6507"/>
    <w:rsid w:val="0081234E"/>
    <w:rsid w:val="00832479"/>
    <w:rsid w:val="00833EF3"/>
    <w:rsid w:val="00846549"/>
    <w:rsid w:val="00855CA6"/>
    <w:rsid w:val="00875E38"/>
    <w:rsid w:val="00886A7B"/>
    <w:rsid w:val="008A29B8"/>
    <w:rsid w:val="008C2145"/>
    <w:rsid w:val="0090158A"/>
    <w:rsid w:val="00905314"/>
    <w:rsid w:val="009075A4"/>
    <w:rsid w:val="00913583"/>
    <w:rsid w:val="00954656"/>
    <w:rsid w:val="00972CBE"/>
    <w:rsid w:val="0097699B"/>
    <w:rsid w:val="00992203"/>
    <w:rsid w:val="009966C6"/>
    <w:rsid w:val="009B3070"/>
    <w:rsid w:val="009C428C"/>
    <w:rsid w:val="009C7625"/>
    <w:rsid w:val="009E71B4"/>
    <w:rsid w:val="00A1749A"/>
    <w:rsid w:val="00A200C3"/>
    <w:rsid w:val="00A21E76"/>
    <w:rsid w:val="00A26363"/>
    <w:rsid w:val="00A27B35"/>
    <w:rsid w:val="00A35F82"/>
    <w:rsid w:val="00A729B8"/>
    <w:rsid w:val="00A73BFC"/>
    <w:rsid w:val="00AB1212"/>
    <w:rsid w:val="00AB46FE"/>
    <w:rsid w:val="00AC1586"/>
    <w:rsid w:val="00AC5816"/>
    <w:rsid w:val="00AD11AB"/>
    <w:rsid w:val="00AD22C1"/>
    <w:rsid w:val="00AE1CC8"/>
    <w:rsid w:val="00AE52A7"/>
    <w:rsid w:val="00AF0378"/>
    <w:rsid w:val="00AF52A0"/>
    <w:rsid w:val="00B00636"/>
    <w:rsid w:val="00B4403E"/>
    <w:rsid w:val="00B87696"/>
    <w:rsid w:val="00BA7F95"/>
    <w:rsid w:val="00BB7988"/>
    <w:rsid w:val="00BD5FCD"/>
    <w:rsid w:val="00BE2D9A"/>
    <w:rsid w:val="00BE6F99"/>
    <w:rsid w:val="00BF7329"/>
    <w:rsid w:val="00C10429"/>
    <w:rsid w:val="00C1261C"/>
    <w:rsid w:val="00C20FB3"/>
    <w:rsid w:val="00C23B9C"/>
    <w:rsid w:val="00C3133E"/>
    <w:rsid w:val="00C71F0B"/>
    <w:rsid w:val="00C935D4"/>
    <w:rsid w:val="00CB1544"/>
    <w:rsid w:val="00CC11BE"/>
    <w:rsid w:val="00CD0331"/>
    <w:rsid w:val="00CD05BB"/>
    <w:rsid w:val="00CE6E16"/>
    <w:rsid w:val="00D0036E"/>
    <w:rsid w:val="00D131CB"/>
    <w:rsid w:val="00D14010"/>
    <w:rsid w:val="00D14F37"/>
    <w:rsid w:val="00D25207"/>
    <w:rsid w:val="00D3212B"/>
    <w:rsid w:val="00D34925"/>
    <w:rsid w:val="00D34948"/>
    <w:rsid w:val="00D42274"/>
    <w:rsid w:val="00D7081A"/>
    <w:rsid w:val="00D94F35"/>
    <w:rsid w:val="00DD1B0C"/>
    <w:rsid w:val="00DE4E37"/>
    <w:rsid w:val="00DE6C0C"/>
    <w:rsid w:val="00DF52E2"/>
    <w:rsid w:val="00E30DC3"/>
    <w:rsid w:val="00E37D27"/>
    <w:rsid w:val="00E65B77"/>
    <w:rsid w:val="00E930D2"/>
    <w:rsid w:val="00E9638E"/>
    <w:rsid w:val="00EA1EA9"/>
    <w:rsid w:val="00EB57A6"/>
    <w:rsid w:val="00ED6061"/>
    <w:rsid w:val="00EE6DFD"/>
    <w:rsid w:val="00EF01AA"/>
    <w:rsid w:val="00EF2520"/>
    <w:rsid w:val="00EF30E2"/>
    <w:rsid w:val="00EF6C06"/>
    <w:rsid w:val="00F46E89"/>
    <w:rsid w:val="00F52447"/>
    <w:rsid w:val="00F63FC9"/>
    <w:rsid w:val="00F64F4D"/>
    <w:rsid w:val="00F749B6"/>
    <w:rsid w:val="00F92D8A"/>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5D29B1EE"/>
  <w15:docId w15:val="{D60C0335-7323-407B-8E44-25B7D3B25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3.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08DFCD-9A04-459F-B644-70EFD45A4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14</TotalTime>
  <Pages>5</Pages>
  <Words>2032</Words>
  <Characters>11583</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30</cp:revision>
  <cp:lastPrinted>2022-06-14T08:52:00Z</cp:lastPrinted>
  <dcterms:created xsi:type="dcterms:W3CDTF">2023-05-04T10:27:00Z</dcterms:created>
  <dcterms:modified xsi:type="dcterms:W3CDTF">2025-07-15T16:04:00Z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